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00" w:rsidRPr="00A11371" w:rsidRDefault="00E1663F" w:rsidP="00612900">
      <w:pPr>
        <w:jc w:val="center"/>
        <w:rPr>
          <w:rStyle w:val="a9"/>
          <w:sz w:val="32"/>
          <w:szCs w:val="32"/>
        </w:rPr>
      </w:pPr>
      <w:r>
        <w:fldChar w:fldCharType="begin"/>
      </w:r>
      <w:r w:rsidR="007851C1">
        <w:instrText xml:space="preserve"> DOCVARIABLE ceh_info \* MERGEFORMAT </w:instrText>
      </w:r>
      <w:r>
        <w:fldChar w:fldCharType="separate"/>
      </w:r>
      <w:r w:rsidR="00DE11F3">
        <w:rPr>
          <w:rStyle w:val="a9"/>
          <w:sz w:val="32"/>
          <w:szCs w:val="32"/>
        </w:rPr>
        <w:t>А</w:t>
      </w:r>
      <w:r w:rsidR="00612900" w:rsidRPr="00A11371">
        <w:rPr>
          <w:rStyle w:val="a9"/>
          <w:sz w:val="32"/>
          <w:szCs w:val="32"/>
        </w:rPr>
        <w:t>кционерное общество "Каменногорское карьероуправление"</w:t>
      </w:r>
      <w:r>
        <w:fldChar w:fldCharType="end"/>
      </w:r>
    </w:p>
    <w:p w:rsidR="00612900" w:rsidRPr="00A64E70" w:rsidRDefault="00612900" w:rsidP="00612900">
      <w:pPr>
        <w:rPr>
          <w:sz w:val="40"/>
          <w:szCs w:val="40"/>
        </w:rPr>
      </w:pP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>Сводн</w:t>
      </w:r>
      <w:r w:rsidR="00A64E70" w:rsidRPr="00A11371">
        <w:rPr>
          <w:sz w:val="32"/>
          <w:szCs w:val="32"/>
        </w:rPr>
        <w:t>ые</w:t>
      </w:r>
      <w:r w:rsidRPr="00A11371">
        <w:rPr>
          <w:sz w:val="32"/>
          <w:szCs w:val="32"/>
        </w:rPr>
        <w:t xml:space="preserve"> </w:t>
      </w:r>
      <w:r w:rsidR="00A64E70" w:rsidRPr="00A11371">
        <w:rPr>
          <w:sz w:val="32"/>
          <w:szCs w:val="32"/>
        </w:rPr>
        <w:t>данные</w:t>
      </w:r>
    </w:p>
    <w:p w:rsidR="001D20E4" w:rsidRPr="00A11371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результатов </w:t>
      </w:r>
      <w:r w:rsidR="004654AF" w:rsidRPr="00A11371">
        <w:rPr>
          <w:sz w:val="32"/>
          <w:szCs w:val="32"/>
        </w:rPr>
        <w:t xml:space="preserve">проведения </w:t>
      </w:r>
      <w:r w:rsidRPr="00A11371">
        <w:rPr>
          <w:sz w:val="32"/>
          <w:szCs w:val="32"/>
        </w:rPr>
        <w:t>специальной оценки</w:t>
      </w:r>
    </w:p>
    <w:p w:rsidR="00EE541C" w:rsidRDefault="000F0714" w:rsidP="000F0714">
      <w:pPr>
        <w:pStyle w:val="a7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условий труда</w:t>
      </w:r>
      <w:r w:rsidR="00DE11F3">
        <w:rPr>
          <w:sz w:val="32"/>
          <w:szCs w:val="32"/>
        </w:rPr>
        <w:t>, на рабочих местах</w:t>
      </w:r>
    </w:p>
    <w:p w:rsidR="000F0714" w:rsidRPr="00A11371" w:rsidRDefault="00DE11F3" w:rsidP="000F0714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07A6">
        <w:rPr>
          <w:sz w:val="32"/>
          <w:szCs w:val="32"/>
        </w:rPr>
        <w:t>21.04.</w:t>
      </w:r>
      <w:r>
        <w:rPr>
          <w:sz w:val="32"/>
          <w:szCs w:val="32"/>
        </w:rPr>
        <w:t>20</w:t>
      </w:r>
      <w:r w:rsidR="002B3688">
        <w:rPr>
          <w:sz w:val="32"/>
          <w:szCs w:val="32"/>
        </w:rPr>
        <w:t>2</w:t>
      </w:r>
      <w:r w:rsidR="00B507A6">
        <w:rPr>
          <w:sz w:val="32"/>
          <w:szCs w:val="32"/>
        </w:rPr>
        <w:t>1</w:t>
      </w:r>
      <w:r w:rsidR="00A11371" w:rsidRPr="00A11371">
        <w:rPr>
          <w:sz w:val="32"/>
          <w:szCs w:val="32"/>
        </w:rPr>
        <w:t>г.</w:t>
      </w:r>
    </w:p>
    <w:p w:rsidR="00E95903" w:rsidRPr="00E95903" w:rsidRDefault="00E95903" w:rsidP="000F0714">
      <w:pPr>
        <w:pStyle w:val="a7"/>
        <w:jc w:val="center"/>
        <w:rPr>
          <w:sz w:val="22"/>
          <w:szCs w:val="22"/>
        </w:rPr>
      </w:pPr>
    </w:p>
    <w:tbl>
      <w:tblPr>
        <w:tblW w:w="5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9222"/>
        <w:gridCol w:w="3593"/>
      </w:tblGrid>
      <w:tr w:rsidR="00A64E70" w:rsidRPr="00DE2527" w:rsidTr="00A64E70">
        <w:trPr>
          <w:cantSplit/>
          <w:trHeight w:val="36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A64E70" w:rsidRPr="00E95903" w:rsidRDefault="00A64E70" w:rsidP="00F06873">
            <w:pPr>
              <w:jc w:val="center"/>
              <w:rPr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Индиви</w:t>
            </w:r>
            <w:r w:rsidRPr="00E95903">
              <w:rPr>
                <w:color w:val="000000"/>
                <w:sz w:val="28"/>
                <w:szCs w:val="28"/>
              </w:rPr>
              <w:softHyphen/>
              <w:t>дуальный номер рабочего места</w:t>
            </w:r>
          </w:p>
        </w:tc>
        <w:tc>
          <w:tcPr>
            <w:tcW w:w="9222" w:type="dxa"/>
            <w:vMerge w:val="restart"/>
            <w:shd w:val="clear" w:color="auto" w:fill="auto"/>
            <w:vAlign w:val="center"/>
          </w:tcPr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 xml:space="preserve">Профессия/должность/специальность работника </w:t>
            </w:r>
          </w:p>
          <w:p w:rsidR="00A64E70" w:rsidRPr="00E95903" w:rsidRDefault="00A64E70" w:rsidP="0046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A64E70" w:rsidRPr="00E95903" w:rsidRDefault="00A64E70" w:rsidP="00A11371">
            <w:pPr>
              <w:jc w:val="center"/>
              <w:rPr>
                <w:color w:val="000000"/>
                <w:sz w:val="28"/>
                <w:szCs w:val="28"/>
              </w:rPr>
            </w:pPr>
            <w:r w:rsidRPr="00E95903">
              <w:rPr>
                <w:color w:val="000000"/>
                <w:sz w:val="28"/>
                <w:szCs w:val="28"/>
              </w:rPr>
              <w:t>Итоговый класс (подкласс) условий труда</w:t>
            </w:r>
          </w:p>
        </w:tc>
      </w:tr>
      <w:tr w:rsidR="00A64E70" w:rsidRPr="00DE2527" w:rsidTr="00E95903">
        <w:trPr>
          <w:cantSplit/>
          <w:trHeight w:val="979"/>
        </w:trPr>
        <w:tc>
          <w:tcPr>
            <w:tcW w:w="2368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22" w:type="dxa"/>
            <w:vMerge/>
            <w:shd w:val="clear" w:color="auto" w:fill="auto"/>
            <w:vAlign w:val="center"/>
          </w:tcPr>
          <w:p w:rsidR="00A64E70" w:rsidRPr="00DE2527" w:rsidRDefault="00A64E70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/>
            <w:shd w:val="clear" w:color="auto" w:fill="auto"/>
            <w:textDirection w:val="btLr"/>
          </w:tcPr>
          <w:p w:rsidR="00A64E70" w:rsidRPr="00DE2527" w:rsidRDefault="00A64E70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64E70" w:rsidRPr="00E95903" w:rsidTr="00A64E70">
        <w:tc>
          <w:tcPr>
            <w:tcW w:w="2368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1</w:t>
            </w:r>
            <w:bookmarkStart w:id="0" w:name="table2"/>
            <w:bookmarkEnd w:id="0"/>
          </w:p>
        </w:tc>
        <w:tc>
          <w:tcPr>
            <w:tcW w:w="9222" w:type="dxa"/>
            <w:shd w:val="clear" w:color="auto" w:fill="auto"/>
            <w:vAlign w:val="center"/>
          </w:tcPr>
          <w:p w:rsidR="00A64E70" w:rsidRPr="00E95903" w:rsidRDefault="00A64E70" w:rsidP="001B19D8">
            <w:pPr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A64E70" w:rsidRPr="00E95903" w:rsidRDefault="00A64E70" w:rsidP="001B19D8">
            <w:pPr>
              <w:ind w:left="-70" w:right="-104"/>
              <w:jc w:val="center"/>
              <w:rPr>
                <w:sz w:val="28"/>
                <w:szCs w:val="28"/>
              </w:rPr>
            </w:pPr>
            <w:r w:rsidRPr="00E95903">
              <w:rPr>
                <w:sz w:val="28"/>
                <w:szCs w:val="28"/>
              </w:rPr>
              <w:t>3</w:t>
            </w:r>
          </w:p>
        </w:tc>
      </w:tr>
      <w:tr w:rsidR="000C274B" w:rsidRPr="00E95903" w:rsidTr="00A64E70">
        <w:tc>
          <w:tcPr>
            <w:tcW w:w="2368" w:type="dxa"/>
            <w:shd w:val="clear" w:color="auto" w:fill="auto"/>
            <w:vAlign w:val="center"/>
          </w:tcPr>
          <w:p w:rsidR="000C274B" w:rsidRPr="00004983" w:rsidRDefault="000C274B" w:rsidP="000C2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b/>
                <w:sz w:val="18"/>
                <w:szCs w:val="18"/>
              </w:rPr>
            </w:pPr>
            <w:r w:rsidRPr="00284B84">
              <w:rPr>
                <w:b/>
                <w:sz w:val="18"/>
                <w:szCs w:val="18"/>
              </w:rPr>
              <w:t>Карьер "</w:t>
            </w:r>
            <w:proofErr w:type="spellStart"/>
            <w:r w:rsidRPr="00284B84">
              <w:rPr>
                <w:b/>
                <w:sz w:val="18"/>
                <w:szCs w:val="18"/>
              </w:rPr>
              <w:t>Каменногорский</w:t>
            </w:r>
            <w:proofErr w:type="spellEnd"/>
            <w:r w:rsidRPr="00284B84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Pr="00E95903" w:rsidRDefault="000C274B" w:rsidP="001B19D8">
            <w:pPr>
              <w:ind w:left="-70" w:right="-104"/>
              <w:jc w:val="center"/>
              <w:rPr>
                <w:sz w:val="28"/>
                <w:szCs w:val="28"/>
              </w:rPr>
            </w:pPr>
          </w:p>
        </w:tc>
      </w:tr>
      <w:tr w:rsidR="000C274B" w:rsidRPr="00E95903" w:rsidTr="00A64E70">
        <w:tc>
          <w:tcPr>
            <w:tcW w:w="2368" w:type="dxa"/>
            <w:shd w:val="clear" w:color="auto" w:fill="auto"/>
            <w:vAlign w:val="center"/>
          </w:tcPr>
          <w:p w:rsidR="000C274B" w:rsidRPr="00004983" w:rsidRDefault="000C274B" w:rsidP="000C2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284B84">
              <w:rPr>
                <w:i/>
                <w:sz w:val="18"/>
                <w:szCs w:val="18"/>
              </w:rPr>
              <w:t>Энергоучасток</w:t>
            </w:r>
            <w:proofErr w:type="spellEnd"/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171B90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Pr="00004983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ХВО 2р.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Pr="00E94094" w:rsidRDefault="000C274B" w:rsidP="00E94094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очистных сооружений 2р.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Pr="00E94094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насосной установки 2р.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5р.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3.1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 (265А)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(265А)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(265А)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4р.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(270А)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5р.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дежурный и по ремонту оборудования 4р.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Обмотчик элементов электромашин 3р.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i/>
                <w:sz w:val="18"/>
                <w:szCs w:val="18"/>
              </w:rPr>
            </w:pPr>
            <w:r w:rsidRPr="00284B84">
              <w:rPr>
                <w:i/>
                <w:sz w:val="18"/>
                <w:szCs w:val="18"/>
              </w:rPr>
              <w:t>Цех транспортных механизмов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Водитель</w:t>
            </w:r>
            <w:proofErr w:type="gramEnd"/>
            <w:r>
              <w:rPr>
                <w:sz w:val="18"/>
                <w:szCs w:val="18"/>
              </w:rPr>
              <w:t xml:space="preserve"> а/м </w:t>
            </w:r>
            <w:proofErr w:type="spellStart"/>
            <w:r>
              <w:rPr>
                <w:sz w:val="18"/>
                <w:szCs w:val="18"/>
              </w:rPr>
              <w:t>Камаз</w:t>
            </w:r>
            <w:proofErr w:type="spellEnd"/>
            <w:r>
              <w:rPr>
                <w:sz w:val="18"/>
                <w:szCs w:val="18"/>
              </w:rPr>
              <w:t xml:space="preserve"> (65115-НЗ мод. 693373)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b/>
                <w:sz w:val="18"/>
                <w:szCs w:val="18"/>
              </w:rPr>
            </w:pPr>
            <w:r w:rsidRPr="00284B84">
              <w:rPr>
                <w:b/>
                <w:sz w:val="18"/>
                <w:szCs w:val="18"/>
              </w:rPr>
              <w:t>Карьер "Островский"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i/>
                <w:sz w:val="18"/>
                <w:szCs w:val="18"/>
              </w:rPr>
            </w:pPr>
            <w:r w:rsidRPr="00284B84">
              <w:rPr>
                <w:i/>
                <w:sz w:val="18"/>
                <w:szCs w:val="18"/>
              </w:rPr>
              <w:t>Заводоуправление- администрация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0C274B" w:rsidP="00EE541C">
            <w:pPr>
              <w:jc w:val="center"/>
              <w:rPr>
                <w:rFonts w:ascii="Times" w:hAnsi="Times" w:cs="Times"/>
                <w:szCs w:val="24"/>
              </w:rPr>
            </w:pPr>
          </w:p>
        </w:tc>
      </w:tr>
      <w:tr w:rsidR="000C274B" w:rsidRPr="00E94094" w:rsidTr="00A64E70">
        <w:tc>
          <w:tcPr>
            <w:tcW w:w="2368" w:type="dxa"/>
            <w:shd w:val="clear" w:color="auto" w:fill="auto"/>
            <w:vAlign w:val="center"/>
          </w:tcPr>
          <w:p w:rsidR="000C274B" w:rsidRDefault="000C274B" w:rsidP="000C27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9222" w:type="dxa"/>
            <w:shd w:val="clear" w:color="auto" w:fill="auto"/>
            <w:vAlign w:val="center"/>
          </w:tcPr>
          <w:p w:rsidR="000C274B" w:rsidRPr="00284B84" w:rsidRDefault="000C274B" w:rsidP="000C274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593" w:type="dxa"/>
            <w:shd w:val="clear" w:color="auto" w:fill="auto"/>
            <w:vAlign w:val="center"/>
          </w:tcPr>
          <w:p w:rsidR="000C274B" w:rsidRDefault="005E7DE0" w:rsidP="00EE541C">
            <w:pPr>
              <w:jc w:val="center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szCs w:val="24"/>
              </w:rPr>
              <w:t>2</w:t>
            </w:r>
          </w:p>
        </w:tc>
      </w:tr>
    </w:tbl>
    <w:p w:rsidR="0065289A" w:rsidRPr="00E95903" w:rsidRDefault="0065289A" w:rsidP="00E95903">
      <w:pPr>
        <w:tabs>
          <w:tab w:val="left" w:pos="9923"/>
        </w:tabs>
        <w:rPr>
          <w:sz w:val="28"/>
          <w:szCs w:val="28"/>
        </w:rPr>
      </w:pPr>
    </w:p>
    <w:sectPr w:rsidR="0065289A" w:rsidRPr="00E95903" w:rsidSect="00A64E70">
      <w:pgSz w:w="16838" w:h="11906" w:orient="landscape"/>
      <w:pgMar w:top="899" w:right="18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6"/>
    <w:docVar w:name="ceh_info" w:val="Закрытое акционерное общество &quot;Каменногорское карьероуправление&quot;"/>
    <w:docVar w:name="doc_name" w:val="Документ6"/>
    <w:docVar w:name="fill_date" w:val="       "/>
    <w:docVar w:name="org_name" w:val="     "/>
    <w:docVar w:name="pers_guids" w:val="AF9190E7132E4C629AD915827521004C@170-449-021 49"/>
    <w:docVar w:name="pers_snils" w:val="AF9190E7132E4C629AD915827521004C@170-449-021 49"/>
    <w:docVar w:name="sv_docs" w:val="1"/>
  </w:docVars>
  <w:rsids>
    <w:rsidRoot w:val="00C64324"/>
    <w:rsid w:val="0002033E"/>
    <w:rsid w:val="000C274B"/>
    <w:rsid w:val="000C5130"/>
    <w:rsid w:val="000D2C7C"/>
    <w:rsid w:val="000D3760"/>
    <w:rsid w:val="000F0714"/>
    <w:rsid w:val="00171B90"/>
    <w:rsid w:val="00196135"/>
    <w:rsid w:val="001A7AC3"/>
    <w:rsid w:val="001B19D8"/>
    <w:rsid w:val="001D20E4"/>
    <w:rsid w:val="00222B30"/>
    <w:rsid w:val="00237B32"/>
    <w:rsid w:val="002743B5"/>
    <w:rsid w:val="002761BA"/>
    <w:rsid w:val="002B3688"/>
    <w:rsid w:val="002C2557"/>
    <w:rsid w:val="003A1C01"/>
    <w:rsid w:val="003A2259"/>
    <w:rsid w:val="003C2611"/>
    <w:rsid w:val="003C3080"/>
    <w:rsid w:val="003C79E5"/>
    <w:rsid w:val="003E729D"/>
    <w:rsid w:val="003F4B55"/>
    <w:rsid w:val="00450E3E"/>
    <w:rsid w:val="004654AF"/>
    <w:rsid w:val="00485914"/>
    <w:rsid w:val="00495D50"/>
    <w:rsid w:val="004B7161"/>
    <w:rsid w:val="004C6BD0"/>
    <w:rsid w:val="004D3FF5"/>
    <w:rsid w:val="004E5CB1"/>
    <w:rsid w:val="00521A99"/>
    <w:rsid w:val="00547088"/>
    <w:rsid w:val="005567D6"/>
    <w:rsid w:val="005645F0"/>
    <w:rsid w:val="00572AE0"/>
    <w:rsid w:val="00584289"/>
    <w:rsid w:val="005B3296"/>
    <w:rsid w:val="005C4348"/>
    <w:rsid w:val="005E7DE0"/>
    <w:rsid w:val="005F64E6"/>
    <w:rsid w:val="00612039"/>
    <w:rsid w:val="00612900"/>
    <w:rsid w:val="0065289A"/>
    <w:rsid w:val="0067226F"/>
    <w:rsid w:val="006E4DFC"/>
    <w:rsid w:val="00725C51"/>
    <w:rsid w:val="007851C1"/>
    <w:rsid w:val="00800301"/>
    <w:rsid w:val="00820552"/>
    <w:rsid w:val="00876201"/>
    <w:rsid w:val="00936F48"/>
    <w:rsid w:val="009647F7"/>
    <w:rsid w:val="009A1326"/>
    <w:rsid w:val="009D6532"/>
    <w:rsid w:val="00A026A4"/>
    <w:rsid w:val="00A11371"/>
    <w:rsid w:val="00A64E70"/>
    <w:rsid w:val="00A81B3B"/>
    <w:rsid w:val="00AF1EDF"/>
    <w:rsid w:val="00B12F45"/>
    <w:rsid w:val="00B2089E"/>
    <w:rsid w:val="00B3448B"/>
    <w:rsid w:val="00B507A6"/>
    <w:rsid w:val="00B83A4F"/>
    <w:rsid w:val="00B874F5"/>
    <w:rsid w:val="00BA560A"/>
    <w:rsid w:val="00C0355B"/>
    <w:rsid w:val="00C64324"/>
    <w:rsid w:val="00C93056"/>
    <w:rsid w:val="00CA2E96"/>
    <w:rsid w:val="00CB7438"/>
    <w:rsid w:val="00CD2568"/>
    <w:rsid w:val="00D11966"/>
    <w:rsid w:val="00D2708B"/>
    <w:rsid w:val="00DC0F74"/>
    <w:rsid w:val="00DC1A91"/>
    <w:rsid w:val="00DD6622"/>
    <w:rsid w:val="00DE11F3"/>
    <w:rsid w:val="00E1663F"/>
    <w:rsid w:val="00E25119"/>
    <w:rsid w:val="00E30B79"/>
    <w:rsid w:val="00E458F1"/>
    <w:rsid w:val="00E6550E"/>
    <w:rsid w:val="00E94094"/>
    <w:rsid w:val="00E95903"/>
    <w:rsid w:val="00EA3306"/>
    <w:rsid w:val="00EB7BDE"/>
    <w:rsid w:val="00EC5373"/>
    <w:rsid w:val="00EE3B72"/>
    <w:rsid w:val="00EE541C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329</TotalTime>
  <Pages>2</Pages>
  <Words>142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anisimova_ep@outlook.com</dc:creator>
  <cp:lastModifiedBy>Tb</cp:lastModifiedBy>
  <cp:revision>14</cp:revision>
  <dcterms:created xsi:type="dcterms:W3CDTF">2016-07-05T10:50:00Z</dcterms:created>
  <dcterms:modified xsi:type="dcterms:W3CDTF">2021-04-26T13:07:00Z</dcterms:modified>
</cp:coreProperties>
</file>